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2DFF" w:rsidRPr="002779FC" w:rsidRDefault="00572DFF" w:rsidP="00814160">
      <w:pPr>
        <w:autoSpaceDE w:val="0"/>
        <w:autoSpaceDN w:val="0"/>
        <w:adjustRightInd w:val="0"/>
        <w:rPr>
          <w:b/>
          <w:bCs/>
          <w:sz w:val="28"/>
          <w:szCs w:val="28"/>
        </w:rPr>
      </w:pPr>
    </w:p>
    <w:p w:rsidR="00572DFF" w:rsidRPr="00814160" w:rsidRDefault="00572DFF" w:rsidP="002779FC">
      <w:pPr>
        <w:autoSpaceDE w:val="0"/>
        <w:autoSpaceDN w:val="0"/>
        <w:adjustRightInd w:val="0"/>
        <w:ind w:left="600" w:firstLine="488"/>
        <w:jc w:val="center"/>
        <w:rPr>
          <w:b/>
          <w:color w:val="FF6600"/>
          <w:sz w:val="36"/>
          <w:szCs w:val="36"/>
        </w:rPr>
      </w:pPr>
      <w:r w:rsidRPr="00814160">
        <w:rPr>
          <w:b/>
          <w:bCs/>
          <w:color w:val="FF6600"/>
          <w:sz w:val="36"/>
          <w:szCs w:val="36"/>
        </w:rPr>
        <w:t xml:space="preserve">Отчет </w:t>
      </w:r>
      <w:r w:rsidRPr="00814160">
        <w:rPr>
          <w:b/>
          <w:color w:val="FF6600"/>
          <w:sz w:val="36"/>
          <w:szCs w:val="36"/>
        </w:rPr>
        <w:t>об итогах проведения зимнего этапа Всероссийской акции «Безопасность детства – 2021/2022 (далее – Акция) в МБОУ «Малоархангельская средняя школа № 1»</w:t>
      </w:r>
    </w:p>
    <w:p w:rsidR="00572DFF" w:rsidRPr="002779FC" w:rsidRDefault="00572DFF" w:rsidP="002779FC">
      <w:pPr>
        <w:autoSpaceDE w:val="0"/>
        <w:autoSpaceDN w:val="0"/>
        <w:adjustRightInd w:val="0"/>
        <w:ind w:left="600" w:firstLine="488"/>
        <w:jc w:val="both"/>
        <w:rPr>
          <w:sz w:val="28"/>
          <w:szCs w:val="28"/>
        </w:rPr>
      </w:pPr>
    </w:p>
    <w:p w:rsidR="00572DFF" w:rsidRPr="002779FC" w:rsidRDefault="00572DFF" w:rsidP="002779FC">
      <w:pPr>
        <w:autoSpaceDE w:val="0"/>
        <w:autoSpaceDN w:val="0"/>
        <w:adjustRightInd w:val="0"/>
        <w:ind w:left="-480" w:firstLine="720"/>
        <w:jc w:val="both"/>
        <w:rPr>
          <w:b/>
          <w:sz w:val="28"/>
          <w:szCs w:val="28"/>
        </w:rPr>
      </w:pPr>
      <w:r w:rsidRPr="002779FC">
        <w:rPr>
          <w:sz w:val="28"/>
          <w:szCs w:val="28"/>
        </w:rPr>
        <w:t>В соответствии с письмом Управления общего образования Департамента образования Орловской области от 08.11. 2021 года №2393, в МБОУ «Малоархангельская средняя школа № 1» проводились мероприятия, направленные на профилактику чрезвычайных происшествий с несовершеннолетними в рамках Всероссийской акции «Безопасность детства – 2021/2022 (далее – Акция).</w:t>
      </w:r>
    </w:p>
    <w:p w:rsidR="00572DFF" w:rsidRPr="002779FC" w:rsidRDefault="00572DFF" w:rsidP="002779FC">
      <w:pPr>
        <w:autoSpaceDE w:val="0"/>
        <w:autoSpaceDN w:val="0"/>
        <w:adjustRightInd w:val="0"/>
        <w:ind w:left="-480" w:firstLine="720"/>
        <w:jc w:val="both"/>
        <w:rPr>
          <w:sz w:val="28"/>
          <w:szCs w:val="28"/>
        </w:rPr>
      </w:pPr>
      <w:r w:rsidRPr="002779FC">
        <w:rPr>
          <w:sz w:val="28"/>
          <w:szCs w:val="28"/>
        </w:rPr>
        <w:t xml:space="preserve">Важнейшим направлением в работе стало безопасность несовершеннолетних на дорогах, на покрытых льдом водоёмах, недопущение подростков на объекты строек и заброшенных зданий. </w:t>
      </w:r>
    </w:p>
    <w:p w:rsidR="00572DFF" w:rsidRPr="002779FC" w:rsidRDefault="00572DFF" w:rsidP="002779FC">
      <w:pPr>
        <w:ind w:left="-480" w:firstLine="720"/>
        <w:jc w:val="both"/>
        <w:rPr>
          <w:sz w:val="28"/>
          <w:szCs w:val="28"/>
        </w:rPr>
      </w:pPr>
      <w:r w:rsidRPr="002779FC">
        <w:rPr>
          <w:sz w:val="28"/>
          <w:szCs w:val="28"/>
        </w:rPr>
        <w:t xml:space="preserve">В целях пропаганды противопожарных знаний среди детей и подростков, предупреждения пожаров, повышения эффективности работы по обучению детей правилам пожарной безопасности в школе уделяется большое внимание профилактической работе по пожарной безопасности по следующим направлениям: </w:t>
      </w:r>
    </w:p>
    <w:p w:rsidR="00572DFF" w:rsidRPr="002779FC" w:rsidRDefault="00572DFF" w:rsidP="002779FC">
      <w:pPr>
        <w:ind w:left="-480" w:firstLine="720"/>
        <w:jc w:val="both"/>
        <w:rPr>
          <w:sz w:val="28"/>
          <w:szCs w:val="28"/>
        </w:rPr>
      </w:pPr>
      <w:r w:rsidRPr="002779FC">
        <w:rPr>
          <w:sz w:val="28"/>
          <w:szCs w:val="28"/>
        </w:rPr>
        <w:t>-изучение Правил пожарной безопасности и мер по защите от огня жизни и здоровья детей, обучение действиям в условиях пожара и других чрезвычайных ситуациях;</w:t>
      </w:r>
    </w:p>
    <w:p w:rsidR="00572DFF" w:rsidRPr="002779FC" w:rsidRDefault="00572DFF" w:rsidP="002779FC">
      <w:pPr>
        <w:ind w:left="-480" w:firstLine="720"/>
        <w:jc w:val="both"/>
        <w:rPr>
          <w:sz w:val="28"/>
          <w:szCs w:val="28"/>
        </w:rPr>
      </w:pPr>
      <w:r w:rsidRPr="002779FC">
        <w:rPr>
          <w:sz w:val="28"/>
          <w:szCs w:val="28"/>
        </w:rPr>
        <w:t xml:space="preserve"> -активизация и поддержка творческой инициативы обучающихся, вовлечение их в творческую деятельность в области пожарной безопасности; </w:t>
      </w:r>
    </w:p>
    <w:p w:rsidR="00572DFF" w:rsidRPr="002779FC" w:rsidRDefault="00572DFF" w:rsidP="002779FC">
      <w:pPr>
        <w:ind w:left="-480" w:firstLine="720"/>
        <w:jc w:val="both"/>
        <w:rPr>
          <w:sz w:val="28"/>
          <w:szCs w:val="28"/>
        </w:rPr>
      </w:pPr>
      <w:r w:rsidRPr="002779FC">
        <w:rPr>
          <w:sz w:val="28"/>
          <w:szCs w:val="28"/>
        </w:rPr>
        <w:t xml:space="preserve">-поддержка курса основ безопасности жизнедеятельности в сфере пожарной безопасности; </w:t>
      </w:r>
    </w:p>
    <w:p w:rsidR="00572DFF" w:rsidRPr="002779FC" w:rsidRDefault="00572DFF" w:rsidP="002779FC">
      <w:pPr>
        <w:ind w:left="-480" w:firstLine="720"/>
        <w:jc w:val="both"/>
        <w:rPr>
          <w:sz w:val="28"/>
          <w:szCs w:val="28"/>
        </w:rPr>
      </w:pPr>
      <w:r w:rsidRPr="002779FC">
        <w:rPr>
          <w:sz w:val="28"/>
          <w:szCs w:val="28"/>
        </w:rPr>
        <w:t xml:space="preserve">-профессиональная ориентация подростков (привитие интереса к профессии пожарного, спасателя); </w:t>
      </w:r>
    </w:p>
    <w:p w:rsidR="00572DFF" w:rsidRPr="002779FC" w:rsidRDefault="00572DFF" w:rsidP="002779FC">
      <w:pPr>
        <w:ind w:left="-480" w:firstLine="720"/>
        <w:jc w:val="both"/>
        <w:rPr>
          <w:sz w:val="28"/>
          <w:szCs w:val="28"/>
        </w:rPr>
      </w:pPr>
      <w:r w:rsidRPr="002779FC">
        <w:rPr>
          <w:sz w:val="28"/>
          <w:szCs w:val="28"/>
        </w:rPr>
        <w:t xml:space="preserve">-усиление противопожарной пропаганды; </w:t>
      </w:r>
    </w:p>
    <w:p w:rsidR="00572DFF" w:rsidRPr="002779FC" w:rsidRDefault="00572DFF" w:rsidP="002779FC">
      <w:pPr>
        <w:ind w:left="-480" w:firstLine="720"/>
        <w:jc w:val="both"/>
        <w:rPr>
          <w:sz w:val="28"/>
          <w:szCs w:val="28"/>
        </w:rPr>
      </w:pPr>
      <w:r w:rsidRPr="002779FC">
        <w:rPr>
          <w:sz w:val="28"/>
          <w:szCs w:val="28"/>
        </w:rPr>
        <w:t>-профилактика правонарушений несовершеннолетних в области пожарной безопасности;</w:t>
      </w:r>
    </w:p>
    <w:p w:rsidR="00572DFF" w:rsidRPr="002779FC" w:rsidRDefault="00572DFF" w:rsidP="002779FC">
      <w:pPr>
        <w:ind w:left="-480" w:firstLine="720"/>
        <w:jc w:val="both"/>
        <w:rPr>
          <w:sz w:val="28"/>
          <w:szCs w:val="28"/>
        </w:rPr>
      </w:pPr>
      <w:r w:rsidRPr="002779FC">
        <w:rPr>
          <w:sz w:val="28"/>
          <w:szCs w:val="28"/>
        </w:rPr>
        <w:t xml:space="preserve"> -привитие навыков осторожного обращения с огнем и пожароопасными предметами, умения использовать средства пожаротушения. </w:t>
      </w:r>
    </w:p>
    <w:p w:rsidR="00572DFF" w:rsidRDefault="00572DFF" w:rsidP="002779FC">
      <w:pPr>
        <w:ind w:left="-480" w:firstLine="720"/>
        <w:jc w:val="both"/>
        <w:rPr>
          <w:sz w:val="28"/>
          <w:szCs w:val="28"/>
        </w:rPr>
      </w:pPr>
      <w:r w:rsidRPr="002779FC">
        <w:rPr>
          <w:sz w:val="28"/>
          <w:szCs w:val="28"/>
        </w:rPr>
        <w:t xml:space="preserve">За данный период были проведены следующие мероприятия по профилактике пожарной безопасности: </w:t>
      </w:r>
    </w:p>
    <w:p w:rsidR="00572DFF" w:rsidRPr="002779FC" w:rsidRDefault="00572DFF" w:rsidP="002779FC">
      <w:pPr>
        <w:ind w:left="-480" w:firstLine="720"/>
        <w:jc w:val="both"/>
        <w:rPr>
          <w:sz w:val="28"/>
          <w:szCs w:val="28"/>
        </w:rPr>
      </w:pPr>
      <w:r w:rsidRPr="002779FC">
        <w:rPr>
          <w:sz w:val="28"/>
          <w:szCs w:val="28"/>
        </w:rPr>
        <w:t xml:space="preserve">1.Проведены инструктажи обучающихся 1-11 классов по правилам пожарной безопасности. </w:t>
      </w:r>
    </w:p>
    <w:p w:rsidR="00572DFF" w:rsidRPr="002779FC" w:rsidRDefault="00572DFF" w:rsidP="002779FC">
      <w:pPr>
        <w:ind w:left="-480" w:firstLine="720"/>
        <w:jc w:val="both"/>
        <w:rPr>
          <w:sz w:val="28"/>
          <w:szCs w:val="28"/>
        </w:rPr>
      </w:pPr>
      <w:r w:rsidRPr="002779FC">
        <w:rPr>
          <w:sz w:val="28"/>
          <w:szCs w:val="28"/>
        </w:rPr>
        <w:t>2. Оформлены уголки безопасности</w:t>
      </w:r>
      <w:r>
        <w:rPr>
          <w:sz w:val="28"/>
          <w:szCs w:val="28"/>
        </w:rPr>
        <w:t xml:space="preserve">, </w:t>
      </w:r>
      <w:r w:rsidRPr="002779FC">
        <w:rPr>
          <w:sz w:val="28"/>
          <w:szCs w:val="28"/>
        </w:rPr>
        <w:t xml:space="preserve">школьные информационные стенды по пожарной безопасности. </w:t>
      </w:r>
    </w:p>
    <w:p w:rsidR="00572DFF" w:rsidRPr="002779FC" w:rsidRDefault="00572DFF" w:rsidP="002779FC">
      <w:pPr>
        <w:ind w:left="-480" w:firstLine="720"/>
        <w:jc w:val="both"/>
        <w:rPr>
          <w:sz w:val="28"/>
          <w:szCs w:val="28"/>
        </w:rPr>
      </w:pPr>
      <w:r>
        <w:rPr>
          <w:sz w:val="28"/>
          <w:szCs w:val="28"/>
        </w:rPr>
        <w:t>3</w:t>
      </w:r>
      <w:r w:rsidRPr="002779FC">
        <w:rPr>
          <w:sz w:val="28"/>
          <w:szCs w:val="28"/>
        </w:rPr>
        <w:t xml:space="preserve">.Распространены памятки среди обучающихся 1-11 классов «Действия при пожаре». </w:t>
      </w:r>
    </w:p>
    <w:p w:rsidR="00572DFF" w:rsidRPr="002779FC" w:rsidRDefault="00572DFF" w:rsidP="002779FC">
      <w:pPr>
        <w:ind w:left="-480" w:firstLine="720"/>
        <w:jc w:val="both"/>
        <w:rPr>
          <w:sz w:val="28"/>
          <w:szCs w:val="28"/>
        </w:rPr>
      </w:pPr>
      <w:r>
        <w:rPr>
          <w:sz w:val="28"/>
          <w:szCs w:val="28"/>
        </w:rPr>
        <w:t>4</w:t>
      </w:r>
      <w:r w:rsidRPr="002779FC">
        <w:rPr>
          <w:sz w:val="28"/>
          <w:szCs w:val="28"/>
        </w:rPr>
        <w:t>.Проведено анкетирование «Знаешь ли ты правила пожарной безопасности» (5-11 классы).</w:t>
      </w:r>
    </w:p>
    <w:p w:rsidR="00572DFF" w:rsidRDefault="00572DFF" w:rsidP="002779FC">
      <w:pPr>
        <w:ind w:left="-480" w:firstLine="720"/>
        <w:jc w:val="both"/>
        <w:rPr>
          <w:sz w:val="28"/>
          <w:szCs w:val="28"/>
        </w:rPr>
      </w:pPr>
      <w:r>
        <w:rPr>
          <w:sz w:val="28"/>
          <w:szCs w:val="28"/>
        </w:rPr>
        <w:t>5</w:t>
      </w:r>
      <w:r w:rsidRPr="002779FC">
        <w:rPr>
          <w:sz w:val="28"/>
          <w:szCs w:val="28"/>
        </w:rPr>
        <w:t xml:space="preserve">.Конкурс рисунков «Берегись огня!» (1-5 классы) </w:t>
      </w:r>
    </w:p>
    <w:p w:rsidR="00572DFF" w:rsidRPr="00814160" w:rsidRDefault="00572DFF" w:rsidP="002779FC">
      <w:pPr>
        <w:ind w:left="-480" w:firstLine="720"/>
        <w:jc w:val="both"/>
        <w:rPr>
          <w:sz w:val="28"/>
          <w:szCs w:val="28"/>
        </w:rPr>
      </w:pPr>
      <w:r w:rsidRPr="00B178C7">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25pt;height:127.5pt">
            <v:imagedata r:id="rId5" o:title=""/>
          </v:shape>
        </w:pict>
      </w:r>
    </w:p>
    <w:p w:rsidR="00572DFF" w:rsidRPr="002779FC" w:rsidRDefault="00572DFF" w:rsidP="002779FC">
      <w:pPr>
        <w:ind w:left="-480" w:firstLine="720"/>
        <w:jc w:val="both"/>
        <w:rPr>
          <w:sz w:val="28"/>
          <w:szCs w:val="28"/>
        </w:rPr>
      </w:pPr>
      <w:r>
        <w:rPr>
          <w:sz w:val="28"/>
          <w:szCs w:val="28"/>
        </w:rPr>
        <w:t>6</w:t>
      </w:r>
      <w:r w:rsidRPr="002779FC">
        <w:rPr>
          <w:sz w:val="28"/>
          <w:szCs w:val="28"/>
        </w:rPr>
        <w:t>.Сотрудниками ПСП  г. Малоархангельска совместно с классными руководителями проведен «Урок безопаснос</w:t>
      </w:r>
      <w:r>
        <w:rPr>
          <w:sz w:val="28"/>
          <w:szCs w:val="28"/>
        </w:rPr>
        <w:t>ти» для обучающихся 2-4 классов, 79- классов.</w:t>
      </w:r>
      <w:r w:rsidRPr="002779FC">
        <w:rPr>
          <w:rFonts w:cs="Arial"/>
          <w:sz w:val="28"/>
          <w:szCs w:val="28"/>
        </w:rPr>
        <w:t> </w:t>
      </w:r>
      <w:r>
        <w:rPr>
          <w:rFonts w:cs="Arial"/>
          <w:sz w:val="28"/>
          <w:szCs w:val="28"/>
        </w:rPr>
        <w:t>Взрослые рассказали школьникам</w:t>
      </w:r>
      <w:r w:rsidRPr="002779FC">
        <w:rPr>
          <w:rFonts w:cs="Arial"/>
          <w:sz w:val="28"/>
          <w:szCs w:val="28"/>
        </w:rPr>
        <w:t>, что пожар опасен открытым огнём, высокой температурой воздуха, ядовитыми газами, дымом и другими неблагоприятными факторами. Во время беседы учащиеся поговорили о причинах пожара, вспомнили, какие правила пожарной безопасности существуют, по какому номеру нужно звонить при возникновении пожара.</w:t>
      </w:r>
      <w:r w:rsidRPr="002779FC">
        <w:rPr>
          <w:sz w:val="28"/>
          <w:szCs w:val="28"/>
        </w:rPr>
        <w:t xml:space="preserve">  </w:t>
      </w:r>
      <w:r w:rsidRPr="002779FC">
        <w:rPr>
          <w:rFonts w:cs="Arial"/>
          <w:sz w:val="28"/>
          <w:szCs w:val="28"/>
        </w:rPr>
        <w:t>В конце мероприятия все сделали вывод, главный способ защиты от пожара – самому не стать его причиной. Соблюдение правил пожарной безопасности поможет  сберечь здоровье и жизнь</w:t>
      </w:r>
    </w:p>
    <w:p w:rsidR="00572DFF" w:rsidRDefault="00572DFF" w:rsidP="002779FC">
      <w:pPr>
        <w:ind w:left="-480" w:firstLine="720"/>
        <w:jc w:val="both"/>
        <w:rPr>
          <w:rFonts w:cs="Arial"/>
          <w:sz w:val="28"/>
          <w:szCs w:val="28"/>
        </w:rPr>
      </w:pPr>
      <w:r>
        <w:rPr>
          <w:sz w:val="28"/>
          <w:szCs w:val="28"/>
        </w:rPr>
        <w:t>7</w:t>
      </w:r>
      <w:r w:rsidRPr="002779FC">
        <w:rPr>
          <w:sz w:val="28"/>
          <w:szCs w:val="28"/>
        </w:rPr>
        <w:t>.</w:t>
      </w:r>
      <w:r w:rsidRPr="002779FC">
        <w:rPr>
          <w:rFonts w:cs="Arial"/>
          <w:sz w:val="28"/>
          <w:szCs w:val="28"/>
        </w:rPr>
        <w:t xml:space="preserve"> Классные руководители 1-4 классов провели классные часы с просмотром фильмов, беседами по темам «Если произошел пожар в доме», «Спички детям не игрушка», где учащиеся закрепляли знания о правилах поведения во время пожара в доме, школе, о причинах возникновения пожаров, правилах пользования электроприборами, средствами пожаротушения. </w:t>
      </w:r>
    </w:p>
    <w:p w:rsidR="00572DFF" w:rsidRDefault="00572DFF" w:rsidP="002779FC">
      <w:pPr>
        <w:ind w:left="-480" w:firstLine="720"/>
        <w:jc w:val="both"/>
        <w:rPr>
          <w:rFonts w:cs="Arial"/>
          <w:sz w:val="28"/>
          <w:szCs w:val="28"/>
        </w:rPr>
      </w:pPr>
    </w:p>
    <w:p w:rsidR="00572DFF" w:rsidRDefault="00572DFF" w:rsidP="002779FC">
      <w:pPr>
        <w:ind w:left="-480" w:firstLine="720"/>
        <w:jc w:val="both"/>
        <w:rPr>
          <w:rFonts w:cs="Arial"/>
          <w:sz w:val="28"/>
          <w:szCs w:val="28"/>
        </w:rPr>
      </w:pPr>
      <w:r w:rsidRPr="00B178C7">
        <w:rPr>
          <w:rFonts w:cs="Arial"/>
          <w:sz w:val="28"/>
          <w:szCs w:val="28"/>
        </w:rPr>
        <w:pict>
          <v:shape id="_x0000_i1026" type="#_x0000_t75" style="width:205.5pt;height:152.25pt">
            <v:imagedata r:id="rId6" o:title=""/>
          </v:shape>
        </w:pict>
      </w:r>
      <w:r>
        <w:rPr>
          <w:rFonts w:cs="Arial"/>
          <w:sz w:val="28"/>
          <w:szCs w:val="28"/>
        </w:rPr>
        <w:t xml:space="preserve"> 2 б класс</w:t>
      </w:r>
    </w:p>
    <w:p w:rsidR="00572DFF" w:rsidRDefault="00572DFF" w:rsidP="002779FC">
      <w:pPr>
        <w:ind w:left="-480" w:firstLine="720"/>
        <w:jc w:val="both"/>
        <w:rPr>
          <w:rFonts w:cs="Arial"/>
          <w:sz w:val="28"/>
          <w:szCs w:val="28"/>
        </w:rPr>
      </w:pPr>
    </w:p>
    <w:p w:rsidR="00572DFF" w:rsidRDefault="00572DFF" w:rsidP="002779FC">
      <w:pPr>
        <w:ind w:left="-480" w:firstLine="720"/>
        <w:jc w:val="both"/>
        <w:rPr>
          <w:rFonts w:cs="Arial"/>
          <w:sz w:val="28"/>
          <w:szCs w:val="28"/>
        </w:rPr>
      </w:pPr>
    </w:p>
    <w:p w:rsidR="00572DFF" w:rsidRPr="00843115" w:rsidRDefault="00572DFF" w:rsidP="002779FC">
      <w:pPr>
        <w:ind w:left="-480" w:firstLine="720"/>
        <w:jc w:val="both"/>
        <w:rPr>
          <w:rFonts w:cs="Arial"/>
          <w:sz w:val="28"/>
          <w:szCs w:val="28"/>
        </w:rPr>
      </w:pPr>
      <w:r w:rsidRPr="00B178C7">
        <w:rPr>
          <w:rFonts w:cs="Arial"/>
          <w:sz w:val="28"/>
          <w:szCs w:val="28"/>
        </w:rPr>
        <w:pict>
          <v:shape id="_x0000_i1027" type="#_x0000_t75" style="width:226.5pt;height:169.5pt">
            <v:imagedata r:id="rId7" o:title=""/>
          </v:shape>
        </w:pict>
      </w:r>
      <w:r>
        <w:rPr>
          <w:rFonts w:cs="Arial"/>
          <w:sz w:val="28"/>
          <w:szCs w:val="28"/>
        </w:rPr>
        <w:t xml:space="preserve">    3 а класс</w:t>
      </w:r>
    </w:p>
    <w:p w:rsidR="00572DFF" w:rsidRDefault="00572DFF" w:rsidP="002779FC">
      <w:pPr>
        <w:ind w:left="-480" w:firstLine="720"/>
        <w:jc w:val="both"/>
        <w:rPr>
          <w:rFonts w:cs="Arial"/>
          <w:sz w:val="28"/>
          <w:szCs w:val="28"/>
        </w:rPr>
      </w:pPr>
    </w:p>
    <w:p w:rsidR="00572DFF" w:rsidRPr="002779FC" w:rsidRDefault="00572DFF" w:rsidP="002779FC">
      <w:pPr>
        <w:ind w:left="-480" w:firstLine="720"/>
        <w:jc w:val="both"/>
        <w:rPr>
          <w:sz w:val="28"/>
          <w:szCs w:val="28"/>
        </w:rPr>
      </w:pPr>
      <w:r>
        <w:rPr>
          <w:rFonts w:cs="Arial"/>
          <w:sz w:val="28"/>
          <w:szCs w:val="28"/>
        </w:rPr>
        <w:t xml:space="preserve">8. </w:t>
      </w:r>
      <w:r w:rsidRPr="002779FC">
        <w:rPr>
          <w:sz w:val="28"/>
          <w:szCs w:val="28"/>
        </w:rPr>
        <w:t>Классный час «Причины возникновения пожара и правила эвакуации» (5-6 классы). «Героическая профессия – пожарный» (10-11 классы).</w:t>
      </w:r>
    </w:p>
    <w:p w:rsidR="00572DFF" w:rsidRDefault="00572DFF" w:rsidP="002779FC">
      <w:pPr>
        <w:ind w:left="-480" w:firstLine="720"/>
        <w:jc w:val="both"/>
        <w:rPr>
          <w:rFonts w:cs="Arial"/>
          <w:sz w:val="28"/>
          <w:szCs w:val="28"/>
        </w:rPr>
      </w:pPr>
      <w:r>
        <w:rPr>
          <w:sz w:val="28"/>
          <w:szCs w:val="28"/>
        </w:rPr>
        <w:t>9</w:t>
      </w:r>
      <w:r w:rsidRPr="002779FC">
        <w:rPr>
          <w:sz w:val="28"/>
          <w:szCs w:val="28"/>
        </w:rPr>
        <w:t xml:space="preserve">. </w:t>
      </w:r>
      <w:r w:rsidRPr="002779FC">
        <w:rPr>
          <w:rFonts w:cs="Arial"/>
          <w:sz w:val="28"/>
          <w:szCs w:val="28"/>
        </w:rPr>
        <w:t>Преподавателем ОБЖ проведена беседа «Пожарным можешь ты не быть…», где учащиеся повторили откуда на земле появился огонь, что такое пожар, причины пожара, историю пожарной службы, как правильно вызвать пожарных, правила поведения во время пожара, получили советы при обнаружении возгорания</w:t>
      </w:r>
      <w:r>
        <w:rPr>
          <w:rFonts w:cs="Arial"/>
          <w:sz w:val="28"/>
          <w:szCs w:val="28"/>
        </w:rPr>
        <w:t>.</w:t>
      </w:r>
    </w:p>
    <w:p w:rsidR="00572DFF" w:rsidRPr="00814160" w:rsidRDefault="00572DFF" w:rsidP="002779FC">
      <w:pPr>
        <w:ind w:left="-480" w:firstLine="720"/>
        <w:jc w:val="both"/>
        <w:rPr>
          <w:rFonts w:cs="Arial"/>
          <w:sz w:val="28"/>
          <w:szCs w:val="28"/>
        </w:rPr>
      </w:pPr>
      <w:r w:rsidRPr="00B178C7">
        <w:rPr>
          <w:rFonts w:cs="Arial"/>
          <w:sz w:val="28"/>
          <w:szCs w:val="28"/>
        </w:rPr>
        <w:pict>
          <v:shape id="_x0000_i1028" type="#_x0000_t75" style="width:292.5pt;height:219pt">
            <v:imagedata r:id="rId8" o:title=""/>
          </v:shape>
        </w:pict>
      </w:r>
    </w:p>
    <w:p w:rsidR="00572DFF" w:rsidRPr="002779FC" w:rsidRDefault="00572DFF" w:rsidP="002779FC">
      <w:pPr>
        <w:ind w:left="-480" w:firstLine="720"/>
        <w:jc w:val="both"/>
        <w:rPr>
          <w:rFonts w:cs="Arial"/>
          <w:sz w:val="28"/>
          <w:szCs w:val="28"/>
        </w:rPr>
      </w:pPr>
      <w:r>
        <w:rPr>
          <w:rFonts w:cs="Arial"/>
          <w:sz w:val="28"/>
          <w:szCs w:val="28"/>
        </w:rPr>
        <w:t>Проводится работа и с родителями:</w:t>
      </w:r>
      <w:r w:rsidRPr="002779FC">
        <w:rPr>
          <w:sz w:val="28"/>
          <w:szCs w:val="28"/>
        </w:rPr>
        <w:t>:</w:t>
      </w:r>
      <w:r w:rsidRPr="002779FC">
        <w:rPr>
          <w:rFonts w:cs="Helvetica"/>
          <w:sz w:val="28"/>
          <w:szCs w:val="28"/>
        </w:rPr>
        <w:br/>
        <w:t>- Беседы о недопущении оставления детей без присмотра, либо оставление их с лицами пожилого возраста, либо с гражданами, злоупот</w:t>
      </w:r>
      <w:r>
        <w:rPr>
          <w:rFonts w:cs="Helvetica"/>
          <w:sz w:val="28"/>
          <w:szCs w:val="28"/>
        </w:rPr>
        <w:t>ребляющими спиртными напитками;</w:t>
      </w:r>
      <w:r w:rsidRPr="002779FC">
        <w:rPr>
          <w:rFonts w:cs="Helvetica"/>
          <w:sz w:val="28"/>
          <w:szCs w:val="28"/>
        </w:rPr>
        <w:br/>
        <w:t>-Беседы и инструктажи с обучающимися и их родителями на противопожарную тематику;</w:t>
      </w:r>
    </w:p>
    <w:p w:rsidR="00572DFF" w:rsidRPr="002779FC" w:rsidRDefault="00572DFF" w:rsidP="00933B27">
      <w:pPr>
        <w:ind w:left="-480"/>
        <w:jc w:val="both"/>
        <w:rPr>
          <w:rFonts w:cs="Helvetica"/>
          <w:sz w:val="28"/>
          <w:szCs w:val="28"/>
        </w:rPr>
      </w:pPr>
      <w:r w:rsidRPr="002779FC">
        <w:rPr>
          <w:rFonts w:cs="Helvetica"/>
          <w:sz w:val="28"/>
          <w:szCs w:val="28"/>
        </w:rPr>
        <w:t>-Информирование родителей обучающихся о складывающейся обстановке с гибелью детей, необходимости соблюдения мер пожарной безопасности в быту</w:t>
      </w:r>
    </w:p>
    <w:p w:rsidR="00572DFF" w:rsidRPr="00D41A6A" w:rsidRDefault="00572DFF" w:rsidP="00D41A6A">
      <w:pPr>
        <w:ind w:left="-480"/>
        <w:jc w:val="both"/>
        <w:rPr>
          <w:rFonts w:cs="Helvetica"/>
          <w:sz w:val="28"/>
          <w:szCs w:val="28"/>
        </w:rPr>
        <w:sectPr w:rsidR="00572DFF" w:rsidRPr="00D41A6A" w:rsidSect="002779FC">
          <w:pgSz w:w="11906" w:h="16838"/>
          <w:pgMar w:top="1202" w:right="851" w:bottom="1117" w:left="1701" w:header="709" w:footer="709" w:gutter="0"/>
          <w:cols w:space="708"/>
          <w:docGrid w:linePitch="360"/>
        </w:sectPr>
      </w:pPr>
      <w:r w:rsidRPr="002779FC">
        <w:rPr>
          <w:rFonts w:cs="Helvetica"/>
          <w:sz w:val="28"/>
          <w:szCs w:val="28"/>
        </w:rPr>
        <w:t>-Распространение буклетов и листовок «Правила пожарной безопасности»; «Пред</w:t>
      </w:r>
      <w:r>
        <w:rPr>
          <w:rFonts w:cs="Helvetica"/>
          <w:sz w:val="28"/>
          <w:szCs w:val="28"/>
        </w:rPr>
        <w:t>упреждение пожаров в квартире»</w:t>
      </w:r>
    </w:p>
    <w:p w:rsidR="00572DFF" w:rsidRPr="00DF6679" w:rsidRDefault="00572DFF" w:rsidP="00D41A6A">
      <w:pPr>
        <w:widowControl w:val="0"/>
        <w:autoSpaceDE w:val="0"/>
        <w:autoSpaceDN w:val="0"/>
        <w:adjustRightInd w:val="0"/>
      </w:pPr>
    </w:p>
    <w:sectPr w:rsidR="00572DFF" w:rsidRPr="00DF6679" w:rsidSect="00B272B7">
      <w:pgSz w:w="16838" w:h="11906" w:orient="landscape"/>
      <w:pgMar w:top="851" w:right="1134"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Helvetica">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839B0"/>
    <w:multiLevelType w:val="hybridMultilevel"/>
    <w:tmpl w:val="F19482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13D9193B"/>
    <w:multiLevelType w:val="multilevel"/>
    <w:tmpl w:val="0E669DAC"/>
    <w:lvl w:ilvl="0">
      <w:start w:val="1"/>
      <w:numFmt w:val="decimal"/>
      <w:lvlText w:val="%1."/>
      <w:lvlJc w:val="left"/>
      <w:pPr>
        <w:ind w:left="960" w:hanging="435"/>
      </w:pPr>
      <w:rPr>
        <w:rFonts w:cs="Times New Roman" w:hint="default"/>
      </w:rPr>
    </w:lvl>
    <w:lvl w:ilvl="1">
      <w:start w:val="1"/>
      <w:numFmt w:val="decimal"/>
      <w:isLgl/>
      <w:lvlText w:val="%1.%2."/>
      <w:lvlJc w:val="left"/>
      <w:pPr>
        <w:ind w:left="1680" w:hanging="720"/>
      </w:pPr>
      <w:rPr>
        <w:rFonts w:cs="Times New Roman" w:hint="default"/>
      </w:rPr>
    </w:lvl>
    <w:lvl w:ilvl="2">
      <w:start w:val="1"/>
      <w:numFmt w:val="decimal"/>
      <w:isLgl/>
      <w:lvlText w:val="%1.%2.%3."/>
      <w:lvlJc w:val="left"/>
      <w:pPr>
        <w:ind w:left="2115" w:hanging="720"/>
      </w:pPr>
      <w:rPr>
        <w:rFonts w:cs="Times New Roman" w:hint="default"/>
      </w:rPr>
    </w:lvl>
    <w:lvl w:ilvl="3">
      <w:start w:val="1"/>
      <w:numFmt w:val="decimal"/>
      <w:isLgl/>
      <w:lvlText w:val="%1.%2.%3.%4."/>
      <w:lvlJc w:val="left"/>
      <w:pPr>
        <w:ind w:left="2910" w:hanging="1080"/>
      </w:pPr>
      <w:rPr>
        <w:rFonts w:cs="Times New Roman" w:hint="default"/>
      </w:rPr>
    </w:lvl>
    <w:lvl w:ilvl="4">
      <w:start w:val="1"/>
      <w:numFmt w:val="decimal"/>
      <w:isLgl/>
      <w:lvlText w:val="%1.%2.%3.%4.%5."/>
      <w:lvlJc w:val="left"/>
      <w:pPr>
        <w:ind w:left="3345" w:hanging="1080"/>
      </w:pPr>
      <w:rPr>
        <w:rFonts w:cs="Times New Roman" w:hint="default"/>
      </w:rPr>
    </w:lvl>
    <w:lvl w:ilvl="5">
      <w:start w:val="1"/>
      <w:numFmt w:val="decimal"/>
      <w:isLgl/>
      <w:lvlText w:val="%1.%2.%3.%4.%5.%6."/>
      <w:lvlJc w:val="left"/>
      <w:pPr>
        <w:ind w:left="4140" w:hanging="1440"/>
      </w:pPr>
      <w:rPr>
        <w:rFonts w:cs="Times New Roman" w:hint="default"/>
      </w:rPr>
    </w:lvl>
    <w:lvl w:ilvl="6">
      <w:start w:val="1"/>
      <w:numFmt w:val="decimal"/>
      <w:isLgl/>
      <w:lvlText w:val="%1.%2.%3.%4.%5.%6.%7."/>
      <w:lvlJc w:val="left"/>
      <w:pPr>
        <w:ind w:left="4935" w:hanging="1800"/>
      </w:pPr>
      <w:rPr>
        <w:rFonts w:cs="Times New Roman" w:hint="default"/>
      </w:rPr>
    </w:lvl>
    <w:lvl w:ilvl="7">
      <w:start w:val="1"/>
      <w:numFmt w:val="decimal"/>
      <w:isLgl/>
      <w:lvlText w:val="%1.%2.%3.%4.%5.%6.%7.%8."/>
      <w:lvlJc w:val="left"/>
      <w:pPr>
        <w:ind w:left="5370" w:hanging="1800"/>
      </w:pPr>
      <w:rPr>
        <w:rFonts w:cs="Times New Roman" w:hint="default"/>
      </w:rPr>
    </w:lvl>
    <w:lvl w:ilvl="8">
      <w:start w:val="1"/>
      <w:numFmt w:val="decimal"/>
      <w:isLgl/>
      <w:lvlText w:val="%1.%2.%3.%4.%5.%6.%7.%8.%9."/>
      <w:lvlJc w:val="left"/>
      <w:pPr>
        <w:ind w:left="6165" w:hanging="2160"/>
      </w:pPr>
      <w:rPr>
        <w:rFonts w:cs="Times New Roman" w:hint="default"/>
      </w:rPr>
    </w:lvl>
  </w:abstractNum>
  <w:abstractNum w:abstractNumId="2">
    <w:nsid w:val="2BBA387C"/>
    <w:multiLevelType w:val="hybridMultilevel"/>
    <w:tmpl w:val="35EC12AA"/>
    <w:lvl w:ilvl="0" w:tplc="54745E6A">
      <w:start w:val="3"/>
      <w:numFmt w:val="decimal"/>
      <w:lvlText w:val="%1."/>
      <w:lvlJc w:val="left"/>
      <w:pPr>
        <w:ind w:left="134" w:hanging="277"/>
      </w:pPr>
      <w:rPr>
        <w:rFonts w:cs="Times New Roman"/>
        <w:color w:val="auto"/>
        <w:w w:val="96"/>
      </w:rPr>
    </w:lvl>
    <w:lvl w:ilvl="1" w:tplc="01FC9ABC">
      <w:start w:val="1"/>
      <w:numFmt w:val="decimal"/>
      <w:lvlText w:val="%2)"/>
      <w:lvlJc w:val="left"/>
      <w:pPr>
        <w:ind w:left="167" w:hanging="416"/>
      </w:pPr>
      <w:rPr>
        <w:rFonts w:ascii="Times New Roman" w:eastAsia="Times New Roman" w:hAnsi="Times New Roman" w:cs="Times New Roman" w:hint="default"/>
        <w:b w:val="0"/>
        <w:bCs w:val="0"/>
        <w:i w:val="0"/>
        <w:iCs w:val="0"/>
        <w:color w:val="5B5B5B"/>
        <w:w w:val="96"/>
        <w:sz w:val="28"/>
        <w:szCs w:val="28"/>
      </w:rPr>
    </w:lvl>
    <w:lvl w:ilvl="2" w:tplc="84204B44">
      <w:numFmt w:val="bullet"/>
      <w:lvlText w:val="•"/>
      <w:lvlJc w:val="left"/>
      <w:pPr>
        <w:ind w:left="1197" w:hanging="416"/>
      </w:pPr>
    </w:lvl>
    <w:lvl w:ilvl="3" w:tplc="C2CCA502">
      <w:numFmt w:val="bullet"/>
      <w:lvlText w:val="•"/>
      <w:lvlJc w:val="left"/>
      <w:pPr>
        <w:ind w:left="2235" w:hanging="416"/>
      </w:pPr>
    </w:lvl>
    <w:lvl w:ilvl="4" w:tplc="C7F69A92">
      <w:numFmt w:val="bullet"/>
      <w:lvlText w:val="•"/>
      <w:lvlJc w:val="left"/>
      <w:pPr>
        <w:ind w:left="3273" w:hanging="416"/>
      </w:pPr>
    </w:lvl>
    <w:lvl w:ilvl="5" w:tplc="3A6837D6">
      <w:numFmt w:val="bullet"/>
      <w:lvlText w:val="•"/>
      <w:lvlJc w:val="left"/>
      <w:pPr>
        <w:ind w:left="4311" w:hanging="416"/>
      </w:pPr>
    </w:lvl>
    <w:lvl w:ilvl="6" w:tplc="831E76B8">
      <w:numFmt w:val="bullet"/>
      <w:lvlText w:val="•"/>
      <w:lvlJc w:val="left"/>
      <w:pPr>
        <w:ind w:left="5348" w:hanging="416"/>
      </w:pPr>
    </w:lvl>
    <w:lvl w:ilvl="7" w:tplc="F4AE568C">
      <w:numFmt w:val="bullet"/>
      <w:lvlText w:val="•"/>
      <w:lvlJc w:val="left"/>
      <w:pPr>
        <w:ind w:left="6386" w:hanging="416"/>
      </w:pPr>
    </w:lvl>
    <w:lvl w:ilvl="8" w:tplc="92CC0414">
      <w:numFmt w:val="bullet"/>
      <w:lvlText w:val="•"/>
      <w:lvlJc w:val="left"/>
      <w:pPr>
        <w:ind w:left="7424" w:hanging="416"/>
      </w:pPr>
    </w:lvl>
  </w:abstractNum>
  <w:abstractNum w:abstractNumId="3">
    <w:nsid w:val="2C712050"/>
    <w:multiLevelType w:val="hybridMultilevel"/>
    <w:tmpl w:val="C7ACCDEE"/>
    <w:lvl w:ilvl="0" w:tplc="9BE42552">
      <w:start w:val="1"/>
      <w:numFmt w:val="decimal"/>
      <w:lvlText w:val="%1."/>
      <w:lvlJc w:val="left"/>
      <w:pPr>
        <w:ind w:left="270" w:hanging="270"/>
      </w:pPr>
      <w:rPr>
        <w:rFonts w:cs="Times New Roman" w:hint="default"/>
        <w:w w:val="98"/>
      </w:rPr>
    </w:lvl>
    <w:lvl w:ilvl="1" w:tplc="3F480362">
      <w:numFmt w:val="bullet"/>
      <w:lvlText w:val="•"/>
      <w:lvlJc w:val="left"/>
      <w:pPr>
        <w:ind w:left="1202" w:hanging="270"/>
      </w:pPr>
      <w:rPr>
        <w:rFonts w:hint="default"/>
      </w:rPr>
    </w:lvl>
    <w:lvl w:ilvl="2" w:tplc="367A744A">
      <w:numFmt w:val="bullet"/>
      <w:lvlText w:val="•"/>
      <w:lvlJc w:val="left"/>
      <w:pPr>
        <w:ind w:left="2140" w:hanging="270"/>
      </w:pPr>
      <w:rPr>
        <w:rFonts w:hint="default"/>
      </w:rPr>
    </w:lvl>
    <w:lvl w:ilvl="3" w:tplc="C944D140">
      <w:numFmt w:val="bullet"/>
      <w:lvlText w:val="•"/>
      <w:lvlJc w:val="left"/>
      <w:pPr>
        <w:ind w:left="3078" w:hanging="270"/>
      </w:pPr>
      <w:rPr>
        <w:rFonts w:hint="default"/>
      </w:rPr>
    </w:lvl>
    <w:lvl w:ilvl="4" w:tplc="1714A1D6">
      <w:numFmt w:val="bullet"/>
      <w:lvlText w:val="•"/>
      <w:lvlJc w:val="left"/>
      <w:pPr>
        <w:ind w:left="4016" w:hanging="270"/>
      </w:pPr>
      <w:rPr>
        <w:rFonts w:hint="default"/>
      </w:rPr>
    </w:lvl>
    <w:lvl w:ilvl="5" w:tplc="FEDE3272">
      <w:numFmt w:val="bullet"/>
      <w:lvlText w:val="•"/>
      <w:lvlJc w:val="left"/>
      <w:pPr>
        <w:ind w:left="4954" w:hanging="270"/>
      </w:pPr>
      <w:rPr>
        <w:rFonts w:hint="default"/>
      </w:rPr>
    </w:lvl>
    <w:lvl w:ilvl="6" w:tplc="85DA8596">
      <w:numFmt w:val="bullet"/>
      <w:lvlText w:val="•"/>
      <w:lvlJc w:val="left"/>
      <w:pPr>
        <w:ind w:left="5892" w:hanging="270"/>
      </w:pPr>
      <w:rPr>
        <w:rFonts w:hint="default"/>
      </w:rPr>
    </w:lvl>
    <w:lvl w:ilvl="7" w:tplc="6F86D1DA">
      <w:numFmt w:val="bullet"/>
      <w:lvlText w:val="•"/>
      <w:lvlJc w:val="left"/>
      <w:pPr>
        <w:ind w:left="6830" w:hanging="270"/>
      </w:pPr>
      <w:rPr>
        <w:rFonts w:hint="default"/>
      </w:rPr>
    </w:lvl>
    <w:lvl w:ilvl="8" w:tplc="3E6874F2">
      <w:numFmt w:val="bullet"/>
      <w:lvlText w:val="•"/>
      <w:lvlJc w:val="left"/>
      <w:pPr>
        <w:ind w:left="7768" w:hanging="270"/>
      </w:pPr>
      <w:rPr>
        <w:rFonts w:hint="default"/>
      </w:rPr>
    </w:lvl>
  </w:abstractNum>
  <w:abstractNum w:abstractNumId="4">
    <w:nsid w:val="2D6E1CDE"/>
    <w:multiLevelType w:val="hybridMultilevel"/>
    <w:tmpl w:val="2116BAE8"/>
    <w:lvl w:ilvl="0" w:tplc="04190001">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54603E8"/>
    <w:multiLevelType w:val="hybridMultilevel"/>
    <w:tmpl w:val="47DAFDCE"/>
    <w:lvl w:ilvl="0" w:tplc="04190011">
      <w:start w:val="1"/>
      <w:numFmt w:val="decimal"/>
      <w:lvlText w:val="%1)"/>
      <w:lvlJc w:val="left"/>
      <w:pPr>
        <w:ind w:left="928"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5D6F481F"/>
    <w:multiLevelType w:val="multilevel"/>
    <w:tmpl w:val="12627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E9922E2"/>
    <w:multiLevelType w:val="hybridMultilevel"/>
    <w:tmpl w:val="C7ACCDEE"/>
    <w:lvl w:ilvl="0" w:tplc="9BE42552">
      <w:start w:val="1"/>
      <w:numFmt w:val="decimal"/>
      <w:lvlText w:val="%1."/>
      <w:lvlJc w:val="left"/>
      <w:pPr>
        <w:ind w:left="270" w:hanging="270"/>
      </w:pPr>
      <w:rPr>
        <w:rFonts w:cs="Times New Roman" w:hint="default"/>
        <w:w w:val="98"/>
      </w:rPr>
    </w:lvl>
    <w:lvl w:ilvl="1" w:tplc="3F480362">
      <w:numFmt w:val="bullet"/>
      <w:lvlText w:val="•"/>
      <w:lvlJc w:val="left"/>
      <w:pPr>
        <w:ind w:left="1038" w:hanging="270"/>
      </w:pPr>
      <w:rPr>
        <w:rFonts w:hint="default"/>
      </w:rPr>
    </w:lvl>
    <w:lvl w:ilvl="2" w:tplc="367A744A">
      <w:numFmt w:val="bullet"/>
      <w:lvlText w:val="•"/>
      <w:lvlJc w:val="left"/>
      <w:pPr>
        <w:ind w:left="1976" w:hanging="270"/>
      </w:pPr>
      <w:rPr>
        <w:rFonts w:hint="default"/>
      </w:rPr>
    </w:lvl>
    <w:lvl w:ilvl="3" w:tplc="C944D140">
      <w:numFmt w:val="bullet"/>
      <w:lvlText w:val="•"/>
      <w:lvlJc w:val="left"/>
      <w:pPr>
        <w:ind w:left="2914" w:hanging="270"/>
      </w:pPr>
      <w:rPr>
        <w:rFonts w:hint="default"/>
      </w:rPr>
    </w:lvl>
    <w:lvl w:ilvl="4" w:tplc="1714A1D6">
      <w:numFmt w:val="bullet"/>
      <w:lvlText w:val="•"/>
      <w:lvlJc w:val="left"/>
      <w:pPr>
        <w:ind w:left="3852" w:hanging="270"/>
      </w:pPr>
      <w:rPr>
        <w:rFonts w:hint="default"/>
      </w:rPr>
    </w:lvl>
    <w:lvl w:ilvl="5" w:tplc="FEDE3272">
      <w:numFmt w:val="bullet"/>
      <w:lvlText w:val="•"/>
      <w:lvlJc w:val="left"/>
      <w:pPr>
        <w:ind w:left="4790" w:hanging="270"/>
      </w:pPr>
      <w:rPr>
        <w:rFonts w:hint="default"/>
      </w:rPr>
    </w:lvl>
    <w:lvl w:ilvl="6" w:tplc="85DA8596">
      <w:numFmt w:val="bullet"/>
      <w:lvlText w:val="•"/>
      <w:lvlJc w:val="left"/>
      <w:pPr>
        <w:ind w:left="5728" w:hanging="270"/>
      </w:pPr>
      <w:rPr>
        <w:rFonts w:hint="default"/>
      </w:rPr>
    </w:lvl>
    <w:lvl w:ilvl="7" w:tplc="6F86D1DA">
      <w:numFmt w:val="bullet"/>
      <w:lvlText w:val="•"/>
      <w:lvlJc w:val="left"/>
      <w:pPr>
        <w:ind w:left="6666" w:hanging="270"/>
      </w:pPr>
      <w:rPr>
        <w:rFonts w:hint="default"/>
      </w:rPr>
    </w:lvl>
    <w:lvl w:ilvl="8" w:tplc="3E6874F2">
      <w:numFmt w:val="bullet"/>
      <w:lvlText w:val="•"/>
      <w:lvlJc w:val="left"/>
      <w:pPr>
        <w:ind w:left="7604" w:hanging="270"/>
      </w:pPr>
      <w:rPr>
        <w:rFonts w:hint="default"/>
      </w:rPr>
    </w:lvl>
  </w:abstractNum>
  <w:abstractNum w:abstractNumId="8">
    <w:nsid w:val="7B6E00E9"/>
    <w:multiLevelType w:val="hybridMultilevel"/>
    <w:tmpl w:val="856C0F7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5"/>
  </w:num>
  <w:num w:numId="2">
    <w:abstractNumId w:val="8"/>
  </w:num>
  <w:num w:numId="3">
    <w:abstractNumId w:val="1"/>
  </w:num>
  <w:num w:numId="4">
    <w:abstractNumId w:val="4"/>
  </w:num>
  <w:num w:numId="5">
    <w:abstractNumId w:val="7"/>
  </w:num>
  <w:num w:numId="6">
    <w:abstractNumId w:val="3"/>
  </w:num>
  <w:num w:numId="7">
    <w:abstractNumId w:val="2"/>
    <w:lvlOverride w:ilvl="0">
      <w:startOverride w:val="3"/>
    </w:lvlOverride>
    <w:lvlOverride w:ilvl="1">
      <w:startOverride w:val="1"/>
    </w:lvlOverride>
    <w:lvlOverride w:ilvl="2"/>
    <w:lvlOverride w:ilvl="3"/>
    <w:lvlOverride w:ilvl="4"/>
    <w:lvlOverride w:ilvl="5"/>
    <w:lvlOverride w:ilvl="6"/>
    <w:lvlOverride w:ilvl="7"/>
    <w:lvlOverride w:ilvl="8"/>
  </w:num>
  <w:num w:numId="8">
    <w:abstractNumId w:val="0"/>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defaultTabStop w:val="708"/>
  <w:doNotHyphenateCaps/>
  <w:drawingGridHorizontalSpacing w:val="120"/>
  <w:displayHorizontalDrawingGridEvery w:val="2"/>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D6EFF"/>
    <w:rsid w:val="000018A1"/>
    <w:rsid w:val="000035CC"/>
    <w:rsid w:val="00013299"/>
    <w:rsid w:val="000203F1"/>
    <w:rsid w:val="000264B2"/>
    <w:rsid w:val="0004717D"/>
    <w:rsid w:val="00082A1F"/>
    <w:rsid w:val="00092585"/>
    <w:rsid w:val="000952AB"/>
    <w:rsid w:val="000A62CC"/>
    <w:rsid w:val="000C6FA2"/>
    <w:rsid w:val="000D13A3"/>
    <w:rsid w:val="000D35E8"/>
    <w:rsid w:val="000D71A3"/>
    <w:rsid w:val="000D7309"/>
    <w:rsid w:val="000E5C4D"/>
    <w:rsid w:val="000F6A5B"/>
    <w:rsid w:val="001125A7"/>
    <w:rsid w:val="00112E88"/>
    <w:rsid w:val="001153D1"/>
    <w:rsid w:val="00115E90"/>
    <w:rsid w:val="00124E2B"/>
    <w:rsid w:val="00140CA6"/>
    <w:rsid w:val="00147DEC"/>
    <w:rsid w:val="00172BC1"/>
    <w:rsid w:val="0019774E"/>
    <w:rsid w:val="001A02DD"/>
    <w:rsid w:val="001C5877"/>
    <w:rsid w:val="001F1F8B"/>
    <w:rsid w:val="001F38EE"/>
    <w:rsid w:val="00200361"/>
    <w:rsid w:val="00202F52"/>
    <w:rsid w:val="00214A58"/>
    <w:rsid w:val="002170E5"/>
    <w:rsid w:val="00221784"/>
    <w:rsid w:val="00221EF1"/>
    <w:rsid w:val="0023489B"/>
    <w:rsid w:val="00245C0B"/>
    <w:rsid w:val="00262F58"/>
    <w:rsid w:val="002779FC"/>
    <w:rsid w:val="002A0936"/>
    <w:rsid w:val="002C0516"/>
    <w:rsid w:val="002C109A"/>
    <w:rsid w:val="002C6AD7"/>
    <w:rsid w:val="002D6CEA"/>
    <w:rsid w:val="002F7C18"/>
    <w:rsid w:val="00300558"/>
    <w:rsid w:val="0031582A"/>
    <w:rsid w:val="00323694"/>
    <w:rsid w:val="003249A9"/>
    <w:rsid w:val="00324F57"/>
    <w:rsid w:val="00352B08"/>
    <w:rsid w:val="00356B74"/>
    <w:rsid w:val="0036765E"/>
    <w:rsid w:val="00374372"/>
    <w:rsid w:val="003A7FCE"/>
    <w:rsid w:val="003B1DB0"/>
    <w:rsid w:val="003C6001"/>
    <w:rsid w:val="003C600E"/>
    <w:rsid w:val="003C627D"/>
    <w:rsid w:val="003C6BF9"/>
    <w:rsid w:val="004031B1"/>
    <w:rsid w:val="00412A08"/>
    <w:rsid w:val="0044679F"/>
    <w:rsid w:val="004626FE"/>
    <w:rsid w:val="004709E8"/>
    <w:rsid w:val="004A062A"/>
    <w:rsid w:val="004A409B"/>
    <w:rsid w:val="004A4246"/>
    <w:rsid w:val="004B0B03"/>
    <w:rsid w:val="004E252D"/>
    <w:rsid w:val="005031F8"/>
    <w:rsid w:val="0051348F"/>
    <w:rsid w:val="00526DAA"/>
    <w:rsid w:val="005424AF"/>
    <w:rsid w:val="00552430"/>
    <w:rsid w:val="00553D6C"/>
    <w:rsid w:val="00566791"/>
    <w:rsid w:val="00572DFF"/>
    <w:rsid w:val="0059227D"/>
    <w:rsid w:val="005B3969"/>
    <w:rsid w:val="005C270B"/>
    <w:rsid w:val="005D15B2"/>
    <w:rsid w:val="005D55E2"/>
    <w:rsid w:val="005D6354"/>
    <w:rsid w:val="005F0864"/>
    <w:rsid w:val="00604904"/>
    <w:rsid w:val="00606C8D"/>
    <w:rsid w:val="00635EFE"/>
    <w:rsid w:val="006361DE"/>
    <w:rsid w:val="00640191"/>
    <w:rsid w:val="00661626"/>
    <w:rsid w:val="006754B7"/>
    <w:rsid w:val="00675D80"/>
    <w:rsid w:val="00677190"/>
    <w:rsid w:val="00691645"/>
    <w:rsid w:val="006B2B28"/>
    <w:rsid w:val="006D29B5"/>
    <w:rsid w:val="006D453A"/>
    <w:rsid w:val="00725A00"/>
    <w:rsid w:val="007434F7"/>
    <w:rsid w:val="007709BA"/>
    <w:rsid w:val="00773EEE"/>
    <w:rsid w:val="00780A46"/>
    <w:rsid w:val="007924B8"/>
    <w:rsid w:val="007A0714"/>
    <w:rsid w:val="007A1FCD"/>
    <w:rsid w:val="007B17C2"/>
    <w:rsid w:val="007B1C88"/>
    <w:rsid w:val="007D6620"/>
    <w:rsid w:val="0080224A"/>
    <w:rsid w:val="008137FB"/>
    <w:rsid w:val="00814160"/>
    <w:rsid w:val="0082052D"/>
    <w:rsid w:val="00823FA3"/>
    <w:rsid w:val="00824A8C"/>
    <w:rsid w:val="00826C5C"/>
    <w:rsid w:val="008341BE"/>
    <w:rsid w:val="00842F65"/>
    <w:rsid w:val="00843115"/>
    <w:rsid w:val="008765A7"/>
    <w:rsid w:val="008A0C4A"/>
    <w:rsid w:val="008B4D4B"/>
    <w:rsid w:val="008B6F38"/>
    <w:rsid w:val="008E6266"/>
    <w:rsid w:val="008F15A9"/>
    <w:rsid w:val="00933B27"/>
    <w:rsid w:val="009442C4"/>
    <w:rsid w:val="00961A80"/>
    <w:rsid w:val="00975888"/>
    <w:rsid w:val="00981675"/>
    <w:rsid w:val="009A58C0"/>
    <w:rsid w:val="009D5481"/>
    <w:rsid w:val="009E017D"/>
    <w:rsid w:val="009E084F"/>
    <w:rsid w:val="009F2A58"/>
    <w:rsid w:val="00A06B97"/>
    <w:rsid w:val="00A14253"/>
    <w:rsid w:val="00A41BC1"/>
    <w:rsid w:val="00A5488F"/>
    <w:rsid w:val="00A60697"/>
    <w:rsid w:val="00A63C88"/>
    <w:rsid w:val="00A67EF5"/>
    <w:rsid w:val="00A80C7C"/>
    <w:rsid w:val="00A817DA"/>
    <w:rsid w:val="00AB0822"/>
    <w:rsid w:val="00AB08D3"/>
    <w:rsid w:val="00AC4E35"/>
    <w:rsid w:val="00AD56A9"/>
    <w:rsid w:val="00AE4C49"/>
    <w:rsid w:val="00B100D0"/>
    <w:rsid w:val="00B11717"/>
    <w:rsid w:val="00B134F5"/>
    <w:rsid w:val="00B178C7"/>
    <w:rsid w:val="00B201A6"/>
    <w:rsid w:val="00B272B7"/>
    <w:rsid w:val="00B27561"/>
    <w:rsid w:val="00B33768"/>
    <w:rsid w:val="00B41B4A"/>
    <w:rsid w:val="00B4237C"/>
    <w:rsid w:val="00B510CA"/>
    <w:rsid w:val="00B633C8"/>
    <w:rsid w:val="00BA226C"/>
    <w:rsid w:val="00BA3472"/>
    <w:rsid w:val="00BB24DC"/>
    <w:rsid w:val="00BB4AB3"/>
    <w:rsid w:val="00BB4F95"/>
    <w:rsid w:val="00BB7121"/>
    <w:rsid w:val="00BD0708"/>
    <w:rsid w:val="00BD1716"/>
    <w:rsid w:val="00C05596"/>
    <w:rsid w:val="00C119F2"/>
    <w:rsid w:val="00C20D59"/>
    <w:rsid w:val="00C375B4"/>
    <w:rsid w:val="00C4249B"/>
    <w:rsid w:val="00C4787B"/>
    <w:rsid w:val="00C82E6F"/>
    <w:rsid w:val="00CB4110"/>
    <w:rsid w:val="00CC5003"/>
    <w:rsid w:val="00CE4412"/>
    <w:rsid w:val="00CF3E28"/>
    <w:rsid w:val="00CF4931"/>
    <w:rsid w:val="00CF7DF9"/>
    <w:rsid w:val="00D03AB5"/>
    <w:rsid w:val="00D22C6E"/>
    <w:rsid w:val="00D25918"/>
    <w:rsid w:val="00D31AB2"/>
    <w:rsid w:val="00D32DEB"/>
    <w:rsid w:val="00D41A6A"/>
    <w:rsid w:val="00D57783"/>
    <w:rsid w:val="00DA4596"/>
    <w:rsid w:val="00DA637F"/>
    <w:rsid w:val="00DB0F35"/>
    <w:rsid w:val="00DE202F"/>
    <w:rsid w:val="00DE69AC"/>
    <w:rsid w:val="00DF195B"/>
    <w:rsid w:val="00DF6679"/>
    <w:rsid w:val="00E1126B"/>
    <w:rsid w:val="00E263DB"/>
    <w:rsid w:val="00E40BCF"/>
    <w:rsid w:val="00E47CF6"/>
    <w:rsid w:val="00E505EF"/>
    <w:rsid w:val="00E571B6"/>
    <w:rsid w:val="00E66CFD"/>
    <w:rsid w:val="00E927F2"/>
    <w:rsid w:val="00EA4C62"/>
    <w:rsid w:val="00EA6F88"/>
    <w:rsid w:val="00EB11E5"/>
    <w:rsid w:val="00EB439A"/>
    <w:rsid w:val="00EC7EA5"/>
    <w:rsid w:val="00ED3131"/>
    <w:rsid w:val="00ED4B13"/>
    <w:rsid w:val="00ED6EFF"/>
    <w:rsid w:val="00ED7F1D"/>
    <w:rsid w:val="00EF5065"/>
    <w:rsid w:val="00F00389"/>
    <w:rsid w:val="00F1313E"/>
    <w:rsid w:val="00F224FD"/>
    <w:rsid w:val="00F30DA5"/>
    <w:rsid w:val="00F3201A"/>
    <w:rsid w:val="00F40332"/>
    <w:rsid w:val="00F93DBB"/>
    <w:rsid w:val="00F94EBC"/>
    <w:rsid w:val="00F96558"/>
    <w:rsid w:val="00F96A78"/>
    <w:rsid w:val="00FC6694"/>
    <w:rsid w:val="00FD5769"/>
    <w:rsid w:val="00FE28A4"/>
    <w:rsid w:val="00FF09C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EFF"/>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D6EF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A63C88"/>
    <w:rPr>
      <w:rFonts w:cs="Times New Roman"/>
      <w:color w:val="0000FF"/>
      <w:u w:val="single"/>
    </w:rPr>
  </w:style>
  <w:style w:type="paragraph" w:customStyle="1" w:styleId="a">
    <w:name w:val="Знак"/>
    <w:basedOn w:val="Normal"/>
    <w:uiPriority w:val="99"/>
    <w:rsid w:val="00725A00"/>
    <w:pPr>
      <w:spacing w:after="160" w:line="240" w:lineRule="exact"/>
    </w:pPr>
    <w:rPr>
      <w:rFonts w:ascii="Verdana" w:hAnsi="Verdana" w:cs="Verdana"/>
      <w:sz w:val="20"/>
      <w:szCs w:val="20"/>
      <w:lang w:val="en-US" w:eastAsia="en-US"/>
    </w:rPr>
  </w:style>
  <w:style w:type="paragraph" w:styleId="ListParagraph">
    <w:name w:val="List Paragraph"/>
    <w:basedOn w:val="Normal"/>
    <w:uiPriority w:val="99"/>
    <w:qFormat/>
    <w:rsid w:val="004626FE"/>
    <w:pPr>
      <w:spacing w:after="200" w:line="276" w:lineRule="auto"/>
      <w:ind w:left="720"/>
      <w:contextualSpacing/>
    </w:pPr>
    <w:rPr>
      <w:rFonts w:eastAsia="Calibri"/>
      <w:sz w:val="28"/>
      <w:szCs w:val="22"/>
      <w:lang w:eastAsia="en-US"/>
    </w:rPr>
  </w:style>
  <w:style w:type="paragraph" w:customStyle="1" w:styleId="Style4">
    <w:name w:val="Style4"/>
    <w:basedOn w:val="Normal"/>
    <w:uiPriority w:val="99"/>
    <w:rsid w:val="004626FE"/>
    <w:pPr>
      <w:widowControl w:val="0"/>
      <w:autoSpaceDE w:val="0"/>
      <w:autoSpaceDN w:val="0"/>
      <w:adjustRightInd w:val="0"/>
      <w:spacing w:line="323" w:lineRule="exact"/>
      <w:jc w:val="center"/>
    </w:pPr>
  </w:style>
  <w:style w:type="character" w:customStyle="1" w:styleId="FontStyle64">
    <w:name w:val="Font Style64"/>
    <w:basedOn w:val="DefaultParagraphFont"/>
    <w:uiPriority w:val="99"/>
    <w:rsid w:val="004626FE"/>
    <w:rPr>
      <w:rFonts w:ascii="Times New Roman" w:hAnsi="Times New Roman" w:cs="Times New Roman"/>
      <w:color w:val="000000"/>
      <w:sz w:val="26"/>
      <w:szCs w:val="26"/>
    </w:rPr>
  </w:style>
  <w:style w:type="paragraph" w:styleId="NormalWeb">
    <w:name w:val="Normal (Web)"/>
    <w:basedOn w:val="Normal"/>
    <w:uiPriority w:val="99"/>
    <w:rsid w:val="00BB24DC"/>
    <w:pPr>
      <w:spacing w:before="100" w:beforeAutospacing="1" w:after="100" w:afterAutospacing="1"/>
    </w:pPr>
  </w:style>
  <w:style w:type="paragraph" w:styleId="BodyText">
    <w:name w:val="Body Text"/>
    <w:basedOn w:val="Normal"/>
    <w:link w:val="BodyTextChar"/>
    <w:uiPriority w:val="99"/>
    <w:semiHidden/>
    <w:rsid w:val="00604904"/>
    <w:pPr>
      <w:widowControl w:val="0"/>
      <w:autoSpaceDE w:val="0"/>
      <w:autoSpaceDN w:val="0"/>
      <w:jc w:val="both"/>
    </w:pPr>
    <w:rPr>
      <w:sz w:val="28"/>
      <w:szCs w:val="28"/>
      <w:lang w:eastAsia="en-US"/>
    </w:rPr>
  </w:style>
  <w:style w:type="character" w:customStyle="1" w:styleId="BodyTextChar">
    <w:name w:val="Body Text Char"/>
    <w:basedOn w:val="DefaultParagraphFont"/>
    <w:link w:val="BodyText"/>
    <w:uiPriority w:val="99"/>
    <w:semiHidden/>
    <w:locked/>
    <w:rsid w:val="00604904"/>
    <w:rPr>
      <w:rFonts w:ascii="Times New Roman" w:hAnsi="Times New Roman" w:cs="Times New Roman"/>
      <w:sz w:val="28"/>
      <w:szCs w:val="28"/>
      <w:lang w:eastAsia="en-US"/>
    </w:rPr>
  </w:style>
</w:styles>
</file>

<file path=word/webSettings.xml><?xml version="1.0" encoding="utf-8"?>
<w:webSettings xmlns:r="http://schemas.openxmlformats.org/officeDocument/2006/relationships" xmlns:w="http://schemas.openxmlformats.org/wordprocessingml/2006/main">
  <w:divs>
    <w:div w:id="1838381934">
      <w:marLeft w:val="0"/>
      <w:marRight w:val="0"/>
      <w:marTop w:val="0"/>
      <w:marBottom w:val="0"/>
      <w:divBdr>
        <w:top w:val="none" w:sz="0" w:space="0" w:color="auto"/>
        <w:left w:val="none" w:sz="0" w:space="0" w:color="auto"/>
        <w:bottom w:val="none" w:sz="0" w:space="0" w:color="auto"/>
        <w:right w:val="none" w:sz="0" w:space="0" w:color="auto"/>
      </w:divBdr>
    </w:div>
    <w:div w:id="1838381935">
      <w:marLeft w:val="0"/>
      <w:marRight w:val="0"/>
      <w:marTop w:val="0"/>
      <w:marBottom w:val="0"/>
      <w:divBdr>
        <w:top w:val="none" w:sz="0" w:space="0" w:color="auto"/>
        <w:left w:val="none" w:sz="0" w:space="0" w:color="auto"/>
        <w:bottom w:val="none" w:sz="0" w:space="0" w:color="auto"/>
        <w:right w:val="none" w:sz="0" w:space="0" w:color="auto"/>
      </w:divBdr>
    </w:div>
    <w:div w:id="1838381936">
      <w:marLeft w:val="0"/>
      <w:marRight w:val="0"/>
      <w:marTop w:val="0"/>
      <w:marBottom w:val="0"/>
      <w:divBdr>
        <w:top w:val="none" w:sz="0" w:space="0" w:color="auto"/>
        <w:left w:val="none" w:sz="0" w:space="0" w:color="auto"/>
        <w:bottom w:val="none" w:sz="0" w:space="0" w:color="auto"/>
        <w:right w:val="none" w:sz="0" w:space="0" w:color="auto"/>
      </w:divBdr>
    </w:div>
    <w:div w:id="183838193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719</TotalTime>
  <Pages>4</Pages>
  <Words>619</Words>
  <Characters>3532</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dc:creator>
  <cp:keywords/>
  <dc:description/>
  <cp:lastModifiedBy>Петрович</cp:lastModifiedBy>
  <cp:revision>69</cp:revision>
  <cp:lastPrinted>2021-08-27T14:12:00Z</cp:lastPrinted>
  <dcterms:created xsi:type="dcterms:W3CDTF">2012-07-26T10:07:00Z</dcterms:created>
  <dcterms:modified xsi:type="dcterms:W3CDTF">2022-02-27T09:54:00Z</dcterms:modified>
</cp:coreProperties>
</file>